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322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5"/>
        <w:gridCol w:w="3544"/>
        <w:gridCol w:w="3433"/>
      </w:tblGrid>
      <w:tr w14:paraId="0C15B38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6345" w:type="dxa"/>
            <w:vAlign w:val="center"/>
          </w:tcPr>
          <w:p w14:paraId="0A68421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5CBCA534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C1AA83A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i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35B49CA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6CEA7580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hAnsi="Calibri" w:eastAsia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hAnsi="Calibri" w:eastAsia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14:paraId="79AAB099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P.zza R. Trento</w:t>
            </w:r>
          </w:p>
          <w:p w14:paraId="2445DC9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hAnsi="Times New Roman" w:eastAsia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 xml:space="preserve"> (CS)</w:t>
            </w:r>
          </w:p>
          <w:p w14:paraId="272C3BD6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Tel. 0983.9402219</w:t>
            </w:r>
          </w:p>
          <w:p w14:paraId="6700564F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fldChar w:fldCharType="begin"/>
            </w:r>
            <w:r>
              <w:instrText xml:space="preserve"> HYPERLINK "http://www.comune.cariati.cs.it"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>www.comune.cariati.cs.it</w:t>
            </w: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fldChar w:fldCharType="end"/>
            </w:r>
          </w:p>
          <w:p w14:paraId="12FBFF2D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val="de-DE" w:eastAsia="it-IT"/>
              </w:rPr>
              <w:t xml:space="preserve">pec: </w:t>
            </w:r>
            <w:r>
              <w:fldChar w:fldCharType="begin"/>
            </w:r>
            <w:r>
              <w:instrText xml:space="preserve"> HYPERLINK "mailto:protocollo.cariati@asmepec.it" </w:instrText>
            </w:r>
            <w:r>
              <w:fldChar w:fldCharType="separate"/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t>protocollo.cariati@asmepec.it</w:t>
            </w:r>
            <w:r>
              <w:rPr>
                <w:rFonts w:ascii="Times New Roman" w:hAnsi="Times New Roman" w:eastAsia="Times New Roman" w:cs="Calibri"/>
                <w:snapToGrid w:val="0"/>
                <w:color w:val="3B5998"/>
                <w:lang w:val="de-DE" w:eastAsia="it-IT"/>
              </w:rPr>
              <w:fldChar w:fldCharType="end"/>
            </w:r>
          </w:p>
          <w:p w14:paraId="68791918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hAnsi="Roman 10cpi" w:eastAsia="Times New Roman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14:paraId="08C48CF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val="de-DE" w:eastAsia="it-IT"/>
              </w:rPr>
              <w:t xml:space="preserve"> </w:t>
            </w: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COMUNE DI CARIATI</w:t>
            </w:r>
          </w:p>
          <w:p w14:paraId="7760414E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snapToGrid w:val="0"/>
                <w:lang w:eastAsia="it-IT"/>
              </w:rPr>
              <w:t>Provincia di Cosenza</w:t>
            </w:r>
          </w:p>
          <w:p w14:paraId="42B65747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14:paraId="683F2811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hAnsi="Times New Roman" w:eastAsia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14:paraId="59F0F5E2">
            <w:pPr>
              <w:widowControl w:val="0"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14:paraId="3795D089"/>
    <w:p w14:paraId="096DE6F9">
      <w:pPr>
        <w:pStyle w:val="7"/>
        <w:tabs>
          <w:tab w:val="clear" w:pos="4819"/>
          <w:tab w:val="clear" w:pos="9638"/>
        </w:tabs>
        <w:spacing w:line="276" w:lineRule="auto"/>
        <w:jc w:val="both"/>
        <w:rPr>
          <w:rFonts w:ascii="Times New Roman" w:hAnsi="Times New Roman"/>
          <w:b/>
          <w:bCs/>
          <w:snapToGrid w:val="0"/>
          <w:sz w:val="24"/>
          <w:szCs w:val="24"/>
          <w:u w:val="single"/>
        </w:rPr>
      </w:pPr>
    </w:p>
    <w:p w14:paraId="7DB74A76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</w:p>
    <w:p w14:paraId="6636A9FF">
      <w:pPr>
        <w:spacing w:after="60"/>
        <w:jc w:val="right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ALLEGATO 4 – MODELLO DI DOMANDA</w:t>
      </w:r>
    </w:p>
    <w:p w14:paraId="5A248CDA">
      <w:pPr>
        <w:spacing w:after="4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DOMANDA DI CONFERMA DEL CONTRIBUTO – SOGGETTI GIÀ BENEFICIARI / IN GRADUATORIA</w:t>
      </w:r>
    </w:p>
    <w:p w14:paraId="473C72A4">
      <w:pPr>
        <w:spacing w:after="16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7506E98C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253A963F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Il presente modello è riservato alle persone con disabilità gravissima già beneficiarie dell'Assegno di cura ovvero collocate in graduatoria a valere sul precedente Fondo gestito dall'Azienda Sanitaria Provinciale di riferimento, per le quali non siano intervenute variazioni in termini di aggravamento o miglioramento della patologia o dei requisiti socio-familiari e ambientali. In tali casi il richiedente può essere esonerato da una nuova valutazione da parte della Commissione con funzioni di U.V.M.</w:t>
      </w:r>
    </w:p>
    <w:p w14:paraId="53A2C86D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ANAGRAFICA DEL DICHIARANTE</w:t>
      </w:r>
    </w:p>
    <w:p w14:paraId="26EFD9C3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Cognome _______________________________  Nome _______________________________</w:t>
      </w:r>
    </w:p>
    <w:p w14:paraId="5A81D159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Nato/a il _____________  a _______________________________  Prov. _______</w:t>
      </w:r>
    </w:p>
    <w:p w14:paraId="4149366C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Codice fiscale _______________________________  Residente a _______________________________</w:t>
      </w:r>
    </w:p>
    <w:p w14:paraId="30B9A713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Via _______________________________  n. _____  Tel./Cell. _______________________________</w:t>
      </w:r>
    </w:p>
    <w:p w14:paraId="5D4B5593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E-mail / PEC _______________________________</w:t>
      </w:r>
    </w:p>
    <w:p w14:paraId="2E1EC1CB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 qualità di (barrare): ☐ sé stesso  ☐ familiare / genitore o esercente la responsabilità genitoriale  ☐ caregiver  ☐ tutore / curatore / amministratore di sostegno o altro rappresentante legale</w:t>
      </w:r>
    </w:p>
    <w:p w14:paraId="6CFD56F8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ANAGRAFICA DELL'ASSISTITO (se diverso dal dichiarante)</w:t>
      </w:r>
    </w:p>
    <w:p w14:paraId="4DFE5A36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Cognome _______________________________  Nome _______________________________</w:t>
      </w:r>
    </w:p>
    <w:p w14:paraId="31D795AC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Nato/a il _____________  a _______________________________  Prov. _______</w:t>
      </w:r>
    </w:p>
    <w:p w14:paraId="3695A8F9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Codice fiscale _______________________________  Residente a _______________________________</w:t>
      </w:r>
    </w:p>
    <w:p w14:paraId="268028DB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Via _______________________________  n. _____  Tel./Cell. _______________________________</w:t>
      </w:r>
    </w:p>
    <w:p w14:paraId="1DAC2F94">
      <w:pPr>
        <w:spacing w:before="140" w:after="8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CHIEDE</w:t>
      </w:r>
    </w:p>
    <w:p w14:paraId="71AA0852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la conferma dell'Assegno di cura a favore del beneficiario sopra indicato, con la finalità del mantenimento dell'assistito al proprio domicilio, dichiarando di essere in possesso dei requisiti previsti dall'Avviso.</w:t>
      </w:r>
    </w:p>
    <w:p w14:paraId="230E1D8A">
      <w:pPr>
        <w:spacing w:before="120" w:after="80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DICHIARA</w:t>
      </w:r>
    </w:p>
    <w:p w14:paraId="6F8FF266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005326E6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che il beneficiario non è attualmente ricoverato, a tempo indeterminato, presso struttura socio-sanitaria o sanitaria di tipo residenziale;</w:t>
      </w:r>
    </w:p>
    <w:p w14:paraId="1107F224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78E10579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B9BFC94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5A35B552">
      <w:pPr>
        <w:pStyle w:val="16"/>
        <w:numPr>
          <w:ilvl w:val="0"/>
          <w:numId w:val="1"/>
        </w:numPr>
        <w:spacing w:after="8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5979F8DC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Dichiarazione di invarianza.</w:t>
      </w:r>
      <w:r>
        <w:rPr>
          <w:rFonts w:hint="default" w:ascii="Times New Roman" w:hAnsi="Times New Roman" w:cs="Times New Roman"/>
        </w:rPr>
        <w:t xml:space="preserve"> Il/la sottoscritto/a dichiara che non sono intervenute variazioni delle condizioni socio-sanitarie del beneficiario rispetto a quanto già dichiarato e attestato all'ASP. In caso contrario, si impegna a comunicarle tempestivamente, con opportuna certificazione, entro i termini di presentazione della domanda fissati dall'Avviso, allegando nuova certificazione clinica.</w:t>
      </w:r>
    </w:p>
    <w:p w14:paraId="374CE33E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DOCUMENTAZIONE ALLEGATA</w:t>
      </w:r>
    </w:p>
    <w:p w14:paraId="1BB69AC4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Autocertificazione, ai sensi del D.P.R. n. 445/2000, dell'esistenza in vita del beneficiario;</w:t>
      </w:r>
    </w:p>
    <w:p w14:paraId="475C117E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Attestazione ISEE socio-sanitario in corso di validità, per valori inferiori a euro 50.000,00, accresciuti a euro 65.000,00 in caso di beneficiario minorenne;</w:t>
      </w:r>
    </w:p>
    <w:p w14:paraId="3217E2C5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Autocertificazione, ai sensi del D.P.R. n. 445/2000, dello stato di famiglia del beneficiario;</w:t>
      </w:r>
    </w:p>
    <w:p w14:paraId="59636ACB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Autocertificazione, ai sensi del D.P.R. n. 445/2000, attestante la sussistenza dell'invalidità civile al 100% e dell'indennità di accompagnamento, nonché dello status di handicap in condizione di gravità ai sensi dell'art. 3, comma 3, della L. n. 104/1992, in corso di validità;</w:t>
      </w:r>
    </w:p>
    <w:p w14:paraId="5604D5AC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Copia del documento di identità in corso di validità del richiedente e del beneficiario (se minore, di entrambi i genitori);</w:t>
      </w:r>
    </w:p>
    <w:p w14:paraId="1285FEDB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Autocertificazione dello stato di caregiver (Allegato 6), ove ricorra l'erogazione a titolo di sostegno al caregiver familiare;</w:t>
      </w:r>
    </w:p>
    <w:p w14:paraId="398EC318">
      <w:pPr>
        <w:pStyle w:val="16"/>
        <w:numPr>
          <w:ilvl w:val="0"/>
          <w:numId w:val="2"/>
        </w:numPr>
        <w:spacing w:after="90" w:line="272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Copia dell'eventuale decreto di nomina di tutore, curatore o amministratore di sostegno.</w:t>
      </w:r>
    </w:p>
    <w:p w14:paraId="34DF37A7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RECAPITO PER LE COMUNICAZIONI</w:t>
      </w:r>
    </w:p>
    <w:p w14:paraId="7266C387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Sig./Sig.ra _______________________________  Via/Piazza _______________________________  n. _____</w:t>
      </w:r>
    </w:p>
    <w:p w14:paraId="6B680548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Comune _______________________________  CAP _________  Tel./Cell. _______________________________  E-mail _______________________________</w:t>
      </w:r>
    </w:p>
    <w:p w14:paraId="109F8316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MODALITÀ DI EROGAZIONE DEL CONTRIBUTO</w:t>
      </w:r>
    </w:p>
    <w:p w14:paraId="52749412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Qualora l'istanza venga accolta, si chiede di erogare il contributo a favore di:</w:t>
      </w:r>
    </w:p>
    <w:p w14:paraId="5D614F67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Sig./Sig.ra _______________________________  nato/a a _______________  Prov. _____  il _____________</w:t>
      </w:r>
    </w:p>
    <w:p w14:paraId="79300C97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Codice fiscale _______________________________</w:t>
      </w:r>
    </w:p>
    <w:p w14:paraId="435FE575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mediante accredito su (barrare): ☐ Conto Corrente Bancario ☐ Conto Corrente Postale ☐ Postepay Evolution</w:t>
      </w:r>
    </w:p>
    <w:p w14:paraId="50F282DC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Intestato a _______________________________</w:t>
      </w:r>
    </w:p>
    <w:p w14:paraId="02930519">
      <w:pPr>
        <w:spacing w:after="6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  <w:iCs/>
          <w:sz w:val="20"/>
          <w:szCs w:val="20"/>
        </w:rPr>
        <w:t>N.B. Non sono ammessi libretti postali e/o bancari.</w:t>
      </w:r>
    </w:p>
    <w:p w14:paraId="5D373505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Codice IBAN (27 caratteri) ___________________________________________________</w:t>
      </w:r>
    </w:p>
    <w:p w14:paraId="29F9EFB7">
      <w:pPr>
        <w:spacing w:after="120" w:line="32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c/o Banca / Ufficio Postale _______________________________  Sede/Agenzia _______________________________</w:t>
      </w:r>
    </w:p>
    <w:p w14:paraId="746E035D">
      <w:pPr>
        <w:pBdr>
          <w:bottom w:val="single" w:color="888888" w:sz="4" w:space="2"/>
        </w:pBdr>
        <w:spacing w:before="180" w:after="8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INFORMATIVA E CONSENSO AL TRATTAMENTO DEI DATI (Reg. UE 2016/679)</w:t>
      </w:r>
    </w:p>
    <w:p w14:paraId="3B83F65B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08EC65E">
      <w:pPr>
        <w:spacing w:after="120" w:line="276" w:lineRule="auto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105CDEAA">
      <w:pPr>
        <w:spacing w:before="2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Luogo e data ____________________</w:t>
      </w:r>
    </w:p>
    <w:p w14:paraId="55D6E36B">
      <w:pPr>
        <w:spacing w:before="4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Firma del richiedente</w:t>
      </w:r>
    </w:p>
    <w:p w14:paraId="2FDF5A89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_______________________________</w:t>
      </w:r>
    </w:p>
    <w:p w14:paraId="00815EAA">
      <w:pPr>
        <w:spacing w:after="140" w:line="276" w:lineRule="auto"/>
        <w:jc w:val="both"/>
        <w:rPr>
          <w:rFonts w:hint="default" w:ascii="Times New Roman" w:hAnsi="Times New Roman" w:cs="Times New Roman"/>
        </w:rPr>
      </w:pPr>
    </w:p>
    <w:p w14:paraId="3E838186">
      <w:pPr>
        <w:pStyle w:val="16"/>
        <w:numPr>
          <w:ilvl w:val="0"/>
          <w:numId w:val="0"/>
        </w:numPr>
        <w:spacing w:after="70" w:line="270" w:lineRule="auto"/>
        <w:contextualSpacing/>
        <w:jc w:val="both"/>
        <w:rPr>
          <w:rFonts w:hint="default" w:ascii="Times New Roman" w:hAnsi="Times New Roman" w:cs="Times New Roman"/>
          <w:lang w:val="it-IT"/>
        </w:rPr>
      </w:pPr>
    </w:p>
    <w:p w14:paraId="0E44EE0A">
      <w:pPr>
        <w:spacing w:after="140" w:line="276" w:lineRule="auto"/>
        <w:jc w:val="both"/>
        <w:rPr>
          <w:rFonts w:hint="default" w:ascii="Times New Roman" w:hAnsi="Times New Roman" w:cs="Times New Roman"/>
        </w:rPr>
      </w:pPr>
    </w:p>
    <w:p w14:paraId="4986C994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</w:p>
    <w:p w14:paraId="5EBB639A">
      <w:pPr>
        <w:spacing w:after="140" w:line="276" w:lineRule="auto"/>
        <w:jc w:val="both"/>
        <w:rPr>
          <w:rFonts w:hint="default" w:ascii="Times New Roman" w:hAnsi="Times New Roman" w:cs="Times New Roman"/>
          <w:lang w:val="it-IT"/>
        </w:rPr>
      </w:pPr>
    </w:p>
    <w:p w14:paraId="4C415AEB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055A50EF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47635F84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22AE683E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it-IT"/>
        </w:rPr>
      </w:pPr>
    </w:p>
    <w:p w14:paraId="675FCB83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610F40A5">
      <w:pPr>
        <w:pStyle w:val="5"/>
        <w:spacing w:line="276" w:lineRule="auto"/>
        <w:rPr>
          <w:rFonts w:hint="default" w:ascii="Times New Roman" w:hAnsi="Times New Roman" w:cs="Times New Roman"/>
          <w:sz w:val="24"/>
        </w:rPr>
      </w:pPr>
    </w:p>
    <w:p w14:paraId="212FF4E7">
      <w:pPr>
        <w:spacing w:line="276" w:lineRule="auto"/>
        <w:ind w:left="2124" w:firstLine="708"/>
        <w:jc w:val="center"/>
        <w:rPr>
          <w:rFonts w:hint="default" w:ascii="Times New Roman" w:hAnsi="Times New Roman" w:cs="Times New Roman"/>
          <w:b/>
        </w:rPr>
      </w:pPr>
    </w:p>
    <w:bookmarkEnd w:id="0"/>
    <w:sectPr>
      <w:pgSz w:w="11906" w:h="16838"/>
      <w:pgMar w:top="709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12 cpi">
    <w:altName w:val="Courier New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Roman 10cpi">
    <w:altName w:val="Calibri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055696"/>
    <w:multiLevelType w:val="multilevel"/>
    <w:tmpl w:val="55055696"/>
    <w:lvl w:ilvl="0" w:tentative="0">
      <w:start w:val="1"/>
      <w:numFmt w:val="bullet"/>
      <w:lvlText w:val="☐"/>
      <w:lvlJc w:val="left"/>
      <w:pPr>
        <w:ind w:left="600" w:hanging="30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59A12F0E"/>
    <w:multiLevelType w:val="multilevel"/>
    <w:tmpl w:val="59A12F0E"/>
    <w:lvl w:ilvl="0" w:tentative="0">
      <w:start w:val="1"/>
      <w:numFmt w:val="bullet"/>
      <w:lvlText w:val="–"/>
      <w:lvlJc w:val="left"/>
      <w:pPr>
        <w:ind w:left="600" w:hanging="30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89"/>
  <w:doNotDisplayPageBoundaries w:val="1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A1CB5"/>
    <w:rsid w:val="001B6DA4"/>
    <w:rsid w:val="001C29E7"/>
    <w:rsid w:val="001C4E0D"/>
    <w:rsid w:val="001D130C"/>
    <w:rsid w:val="001D1E18"/>
    <w:rsid w:val="001D2616"/>
    <w:rsid w:val="001D367B"/>
    <w:rsid w:val="001D61FE"/>
    <w:rsid w:val="001E0DA2"/>
    <w:rsid w:val="001E1D23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7041"/>
    <w:rsid w:val="004531B2"/>
    <w:rsid w:val="00475757"/>
    <w:rsid w:val="00480CE2"/>
    <w:rsid w:val="0048142F"/>
    <w:rsid w:val="004823B2"/>
    <w:rsid w:val="004B68EF"/>
    <w:rsid w:val="004B6E71"/>
    <w:rsid w:val="004E70A5"/>
    <w:rsid w:val="004F3E4C"/>
    <w:rsid w:val="004F6DC1"/>
    <w:rsid w:val="005007A6"/>
    <w:rsid w:val="00514315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6AFD"/>
    <w:rsid w:val="008205F1"/>
    <w:rsid w:val="00846478"/>
    <w:rsid w:val="0084657D"/>
    <w:rsid w:val="00846C84"/>
    <w:rsid w:val="00850FC3"/>
    <w:rsid w:val="00851239"/>
    <w:rsid w:val="00852406"/>
    <w:rsid w:val="00853466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E310A"/>
    <w:rsid w:val="00F035BC"/>
    <w:rsid w:val="00F07402"/>
    <w:rsid w:val="00F1127C"/>
    <w:rsid w:val="00F21E6E"/>
    <w:rsid w:val="00F341CE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B11538"/>
    <w:rsid w:val="36FF03A2"/>
    <w:rsid w:val="37996413"/>
    <w:rsid w:val="395E30E1"/>
    <w:rsid w:val="395F5810"/>
    <w:rsid w:val="3B9A70E5"/>
    <w:rsid w:val="3DA20ED7"/>
    <w:rsid w:val="3F4748AE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1"/>
    <w:basedOn w:val="1"/>
    <w:link w:val="11"/>
    <w:qFormat/>
    <w:uiPriority w:val="0"/>
    <w:pPr>
      <w:keepNext/>
      <w:widowControl w:val="0"/>
      <w:spacing w:after="0" w:line="240" w:lineRule="atLeast"/>
      <w:jc w:val="center"/>
      <w:outlineLvl w:val="0"/>
    </w:pPr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4"/>
    <w:unhideWhenUsed/>
    <w:qFormat/>
    <w:uiPriority w:val="99"/>
    <w:pPr>
      <w:spacing w:after="120"/>
    </w:pPr>
  </w:style>
  <w:style w:type="paragraph" w:styleId="6">
    <w:name w:val="endnote text"/>
    <w:basedOn w:val="1"/>
    <w:link w:val="15"/>
    <w:semiHidden/>
    <w:qFormat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7">
    <w:name w:val="header"/>
    <w:basedOn w:val="1"/>
    <w:link w:val="10"/>
    <w:unhideWhenUsed/>
    <w:qFormat/>
    <w:uiPriority w:val="0"/>
    <w:pPr>
      <w:tabs>
        <w:tab w:val="center" w:pos="4819"/>
        <w:tab w:val="right" w:pos="9638"/>
      </w:tabs>
      <w:spacing w:after="0" w:line="240" w:lineRule="auto"/>
    </w:pPr>
    <w:rPr>
      <w:rFonts w:ascii="Calibri" w:hAnsi="Calibri" w:eastAsia="Calibri" w:cs="Times New Roman"/>
    </w:rPr>
  </w:style>
  <w:style w:type="character" w:styleId="8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9">
    <w:name w:val="Plain Text"/>
    <w:basedOn w:val="1"/>
    <w:link w:val="17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0">
    <w:name w:val="Intestazione Carattere"/>
    <w:basedOn w:val="3"/>
    <w:link w:val="7"/>
    <w:qFormat/>
    <w:uiPriority w:val="0"/>
    <w:rPr>
      <w:rFonts w:ascii="Calibri" w:hAnsi="Calibri" w:eastAsia="Calibri" w:cs="Times New Roman"/>
    </w:rPr>
  </w:style>
  <w:style w:type="character" w:customStyle="1" w:styleId="11">
    <w:name w:val="Titolo 1 Carattere"/>
    <w:basedOn w:val="3"/>
    <w:link w:val="2"/>
    <w:qFormat/>
    <w:uiPriority w:val="0"/>
    <w:rPr>
      <w:rFonts w:ascii="Times New Roman" w:hAnsi="Times New Roman" w:eastAsia="Times New Roman" w:cs="Times New Roman"/>
      <w:b/>
      <w:snapToGrid w:val="0"/>
      <w:sz w:val="24"/>
      <w:szCs w:val="20"/>
      <w:lang w:eastAsia="it-IT"/>
    </w:rPr>
  </w:style>
  <w:style w:type="paragraph" w:customStyle="1" w:styleId="12">
    <w:name w:val="_Style 7"/>
    <w:basedOn w:val="1"/>
    <w:next w:val="5"/>
    <w:link w:val="13"/>
    <w:qFormat/>
    <w:uiPriority w:val="0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13">
    <w:name w:val="Corpo testo Carattere"/>
    <w:link w:val="12"/>
    <w:qFormat/>
    <w:uiPriority w:val="0"/>
    <w:rPr>
      <w:rFonts w:ascii="Courier 12 cpi" w:hAnsi="Courier 12 cpi"/>
      <w:b/>
      <w:snapToGrid w:val="0"/>
      <w:sz w:val="24"/>
    </w:rPr>
  </w:style>
  <w:style w:type="character" w:customStyle="1" w:styleId="14">
    <w:name w:val="Corpo testo Carattere1"/>
    <w:basedOn w:val="3"/>
    <w:link w:val="5"/>
    <w:qFormat/>
    <w:uiPriority w:val="99"/>
  </w:style>
  <w:style w:type="character" w:customStyle="1" w:styleId="15">
    <w:name w:val="Testo nota di chiusura Carattere"/>
    <w:basedOn w:val="3"/>
    <w:link w:val="6"/>
    <w:semiHidden/>
    <w:qFormat/>
    <w:uiPriority w:val="0"/>
    <w:rPr>
      <w:rFonts w:ascii="Times New Roman" w:hAnsi="Times New Roman" w:eastAsia="Times New Roman" w:cs="Times New Roman"/>
      <w:snapToGrid w:val="0"/>
      <w:sz w:val="24"/>
      <w:szCs w:val="20"/>
      <w:lang w:eastAsia="it-IT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Testo normale Carattere"/>
    <w:basedOn w:val="3"/>
    <w:link w:val="9"/>
    <w:qFormat/>
    <w:uiPriority w:val="0"/>
    <w:rPr>
      <w:rFonts w:ascii="Courier New" w:hAnsi="Courier New" w:eastAsia="Times New Roman" w:cs="Courier New"/>
      <w:sz w:val="20"/>
      <w:szCs w:val="20"/>
      <w:lang w:eastAsia="it-IT"/>
    </w:rPr>
  </w:style>
  <w:style w:type="character" w:customStyle="1" w:styleId="18">
    <w:name w:val="Corpo del testo (2)_"/>
    <w:basedOn w:val="3"/>
    <w:link w:val="19"/>
    <w:qFormat/>
    <w:uiPriority w:val="0"/>
    <w:rPr>
      <w:rFonts w:ascii="CordiaUPC" w:hAnsi="CordiaUPC" w:eastAsia="CordiaUPC" w:cs="CordiaUPC"/>
      <w:b/>
      <w:bCs/>
      <w:sz w:val="30"/>
      <w:szCs w:val="30"/>
      <w:shd w:val="clear" w:color="auto" w:fill="FFFFFF"/>
    </w:rPr>
  </w:style>
  <w:style w:type="paragraph" w:customStyle="1" w:styleId="19">
    <w:name w:val="Corpo del testo (2)"/>
    <w:basedOn w:val="1"/>
    <w:link w:val="18"/>
    <w:qFormat/>
    <w:uiPriority w:val="0"/>
    <w:pPr>
      <w:widowControl w:val="0"/>
      <w:shd w:val="clear" w:color="auto" w:fill="FFFFFF"/>
      <w:spacing w:after="180" w:line="0" w:lineRule="atLeast"/>
      <w:jc w:val="center"/>
    </w:pPr>
    <w:rPr>
      <w:rFonts w:ascii="CordiaUPC" w:hAnsi="CordiaUPC" w:eastAsia="CordiaUPC" w:cs="CordiaUPC"/>
      <w:b/>
      <w:bCs/>
      <w:sz w:val="30"/>
      <w:szCs w:val="30"/>
    </w:rPr>
  </w:style>
  <w:style w:type="paragraph" w:styleId="20">
    <w:name w:val="No Spacing"/>
    <w:qFormat/>
    <w:uiPriority w:val="1"/>
    <w:rPr>
      <w:rFonts w:asciiTheme="minorHAnsi" w:hAnsiTheme="minorHAnsi" w:eastAsiaTheme="minorHAnsi" w:cstheme="minorBidi"/>
      <w:kern w:val="2"/>
      <w:sz w:val="24"/>
      <w:szCs w:val="24"/>
      <w:lang w:val="it-IT" w:eastAsia="en-US" w:bidi="ar-SA"/>
      <w14:ligatures w14:val="standardContextual"/>
    </w:rPr>
  </w:style>
  <w:style w:type="paragraph" w:customStyle="1" w:styleId="2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Arial" w:hAnsi="Arial" w:eastAsiaTheme="minorHAnsi" w:cstheme="minorBidi"/>
      <w:color w:val="000000"/>
      <w:sz w:val="24"/>
      <w:szCs w:val="24"/>
      <w:lang w:val="it-IT" w:eastAsia="it-IT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4428</Words>
  <Characters>26984</Characters>
  <Lines>58</Lines>
  <Paragraphs>16</Paragraphs>
  <TotalTime>0</TotalTime>
  <ScaleCrop>false</ScaleCrop>
  <LinksUpToDate>false</LinksUpToDate>
  <CharactersWithSpaces>31290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2024-07-29T11:19:00Z</dcterms:created>
  <dc:creator>Amministratore</dc:creator>
  <cp:lastModifiedBy>Marianna Russo</cp:lastModifiedBy>
  <cp:lastPrinted>2025-07-08T11:10:00Z</cp:lastPrinted>
  <dcterms:modified xsi:type="dcterms:W3CDTF">2026-10-13T08:28:14Z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